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EF" w:rsidRDefault="004C65EF">
      <w:bookmarkStart w:id="0" w:name="_GoBack"/>
      <w:bookmarkEnd w:id="0"/>
    </w:p>
    <w:p w:rsidR="00A21EB3" w:rsidRPr="00FE6E59" w:rsidRDefault="00A21EB3" w:rsidP="00A21EB3">
      <w:pPr>
        <w:rPr>
          <w:rFonts w:ascii="Adagio slab" w:hAnsi="Adagio slab"/>
          <w:color w:val="31849B"/>
          <w:sz w:val="40"/>
          <w:szCs w:val="40"/>
        </w:rPr>
      </w:pPr>
      <w:r w:rsidRPr="00FE6E59">
        <w:rPr>
          <w:rFonts w:ascii="Adagio slab" w:hAnsi="Adagio slab"/>
          <w:color w:val="31849B"/>
          <w:sz w:val="40"/>
          <w:szCs w:val="40"/>
        </w:rPr>
        <w:t>Studenci II roku studiów stacjonarnych WIM</w:t>
      </w:r>
    </w:p>
    <w:p w:rsidR="00A21EB3" w:rsidRPr="00FE6E59" w:rsidRDefault="00A21EB3" w:rsidP="00A21EB3">
      <w:pPr>
        <w:rPr>
          <w:rFonts w:ascii="Adagio slab" w:hAnsi="Adagio slab"/>
          <w:color w:val="31849B"/>
          <w:sz w:val="32"/>
          <w:szCs w:val="32"/>
        </w:rPr>
      </w:pPr>
      <w:r w:rsidRPr="00FE6E59">
        <w:rPr>
          <w:rFonts w:ascii="Adagio slab" w:hAnsi="Adagio slab"/>
          <w:color w:val="31849B"/>
          <w:sz w:val="32"/>
          <w:szCs w:val="32"/>
        </w:rPr>
        <w:t>Zajęcia z języka angielskiego odbywają się dwa razy w tygodniu: poniedziałek i piątek.</w:t>
      </w:r>
    </w:p>
    <w:p w:rsidR="00A21EB3" w:rsidRPr="00316198" w:rsidRDefault="00A21EB3" w:rsidP="00A21EB3">
      <w:pPr>
        <w:rPr>
          <w:rFonts w:ascii="Adagio slab" w:hAnsi="Adagio slab"/>
          <w:sz w:val="28"/>
          <w:szCs w:val="28"/>
        </w:rPr>
      </w:pPr>
    </w:p>
    <w:p w:rsidR="00A21EB3" w:rsidRPr="00FE6E59" w:rsidRDefault="00A21EB3" w:rsidP="00A21EB3">
      <w:pPr>
        <w:rPr>
          <w:rFonts w:ascii="Adagio slab" w:hAnsi="Adagio slab"/>
          <w:color w:val="31849B"/>
          <w:sz w:val="32"/>
          <w:szCs w:val="32"/>
        </w:rPr>
      </w:pPr>
      <w:r w:rsidRPr="00FE6E59">
        <w:rPr>
          <w:rFonts w:ascii="Adagio slab" w:hAnsi="Adagio slab"/>
          <w:color w:val="31849B"/>
          <w:sz w:val="32"/>
          <w:szCs w:val="32"/>
        </w:rPr>
        <w:t>Szczegółowe informacje na temat:</w:t>
      </w:r>
    </w:p>
    <w:p w:rsidR="00A21EB3" w:rsidRPr="00FE6E59" w:rsidRDefault="00A21EB3" w:rsidP="00A21EB3">
      <w:pPr>
        <w:numPr>
          <w:ilvl w:val="0"/>
          <w:numId w:val="1"/>
        </w:numPr>
        <w:contextualSpacing/>
        <w:rPr>
          <w:rFonts w:ascii="Adagio slab" w:hAnsi="Adagio slab"/>
          <w:color w:val="31849B"/>
          <w:sz w:val="32"/>
          <w:szCs w:val="32"/>
        </w:rPr>
      </w:pPr>
      <w:r w:rsidRPr="00FE6E59">
        <w:rPr>
          <w:rFonts w:ascii="Adagio slab" w:hAnsi="Adagio slab"/>
          <w:color w:val="31849B"/>
          <w:sz w:val="32"/>
          <w:szCs w:val="32"/>
        </w:rPr>
        <w:t>terminu dyżurów kierownictwa SJO</w:t>
      </w:r>
    </w:p>
    <w:p w:rsidR="00A21EB3" w:rsidRPr="00FE6E59" w:rsidRDefault="00A21EB3" w:rsidP="00A21EB3">
      <w:pPr>
        <w:numPr>
          <w:ilvl w:val="0"/>
          <w:numId w:val="1"/>
        </w:numPr>
        <w:contextualSpacing/>
        <w:rPr>
          <w:rFonts w:ascii="Adagio slab" w:hAnsi="Adagio slab"/>
          <w:color w:val="31849B"/>
          <w:sz w:val="32"/>
          <w:szCs w:val="32"/>
        </w:rPr>
      </w:pPr>
      <w:r w:rsidRPr="00FE6E59">
        <w:rPr>
          <w:rFonts w:ascii="Adagio slab" w:hAnsi="Adagio slab"/>
          <w:color w:val="31849B"/>
          <w:sz w:val="32"/>
          <w:szCs w:val="32"/>
        </w:rPr>
        <w:t>terminu dyżurów mgr Anny Dąbrowskiej – Kierownik Terenu Południe</w:t>
      </w:r>
    </w:p>
    <w:p w:rsidR="00A21EB3" w:rsidRPr="00FE6E59" w:rsidRDefault="00A21EB3" w:rsidP="00A21EB3">
      <w:pPr>
        <w:numPr>
          <w:ilvl w:val="0"/>
          <w:numId w:val="1"/>
        </w:numPr>
        <w:contextualSpacing/>
        <w:rPr>
          <w:rFonts w:ascii="Adagio slab" w:hAnsi="Adagio slab"/>
          <w:color w:val="31849B"/>
          <w:sz w:val="32"/>
          <w:szCs w:val="32"/>
        </w:rPr>
      </w:pPr>
      <w:r w:rsidRPr="00FE6E59">
        <w:rPr>
          <w:rFonts w:ascii="Adagio slab" w:hAnsi="Adagio slab"/>
          <w:color w:val="31849B"/>
          <w:sz w:val="32"/>
          <w:szCs w:val="32"/>
        </w:rPr>
        <w:t>organizacji zajęć języków obcych</w:t>
      </w:r>
    </w:p>
    <w:p w:rsidR="00A21EB3" w:rsidRPr="00FE6E59" w:rsidRDefault="00A21EB3" w:rsidP="00A21EB3">
      <w:pPr>
        <w:numPr>
          <w:ilvl w:val="0"/>
          <w:numId w:val="1"/>
        </w:numPr>
        <w:contextualSpacing/>
        <w:rPr>
          <w:rFonts w:ascii="Adagio slab" w:hAnsi="Adagio slab"/>
          <w:color w:val="31849B"/>
          <w:sz w:val="32"/>
          <w:szCs w:val="32"/>
        </w:rPr>
      </w:pPr>
      <w:r w:rsidRPr="00FE6E59">
        <w:rPr>
          <w:rFonts w:ascii="Adagio slab" w:hAnsi="Adagio slab"/>
          <w:color w:val="31849B"/>
          <w:sz w:val="32"/>
          <w:szCs w:val="32"/>
        </w:rPr>
        <w:t>uznawanych certyfikatów zwalniających z Egzaminu B2</w:t>
      </w:r>
    </w:p>
    <w:p w:rsidR="00A21EB3" w:rsidRPr="00FE6E59" w:rsidRDefault="00A21EB3" w:rsidP="00A21EB3">
      <w:pPr>
        <w:numPr>
          <w:ilvl w:val="0"/>
          <w:numId w:val="1"/>
        </w:numPr>
        <w:contextualSpacing/>
        <w:rPr>
          <w:rFonts w:ascii="Adagio slab" w:hAnsi="Adagio slab"/>
          <w:color w:val="31849B"/>
          <w:sz w:val="32"/>
          <w:szCs w:val="32"/>
        </w:rPr>
      </w:pPr>
      <w:r w:rsidRPr="00FE6E59">
        <w:rPr>
          <w:rFonts w:ascii="Adagio slab" w:hAnsi="Adagio slab"/>
          <w:color w:val="31849B"/>
          <w:sz w:val="32"/>
          <w:szCs w:val="32"/>
        </w:rPr>
        <w:t>zapisów na inne języki niż język angielski</w:t>
      </w:r>
    </w:p>
    <w:p w:rsidR="00A21EB3" w:rsidRPr="00FE6E59" w:rsidRDefault="002601D2" w:rsidP="00A21EB3">
      <w:pPr>
        <w:rPr>
          <w:rFonts w:ascii="Adagio slab" w:hAnsi="Adagio slab"/>
          <w:color w:val="31849B"/>
          <w:sz w:val="32"/>
          <w:szCs w:val="32"/>
        </w:rPr>
      </w:pPr>
      <w:r w:rsidRPr="00FE6E59">
        <w:rPr>
          <w:rFonts w:ascii="Adagio slab" w:hAnsi="Adagio slab"/>
          <w:color w:val="31849B"/>
          <w:sz w:val="32"/>
          <w:szCs w:val="32"/>
        </w:rPr>
        <w:t>m</w:t>
      </w:r>
      <w:r w:rsidR="00A21EB3" w:rsidRPr="00FE6E59">
        <w:rPr>
          <w:rFonts w:ascii="Adagio slab" w:hAnsi="Adagio slab"/>
          <w:color w:val="31849B"/>
          <w:sz w:val="32"/>
          <w:szCs w:val="32"/>
        </w:rPr>
        <w:t xml:space="preserve">ożna znaleźć na stronie: </w:t>
      </w:r>
      <w:hyperlink r:id="rId8" w:history="1">
        <w:r w:rsidR="00A21EB3" w:rsidRPr="00FE6E59">
          <w:rPr>
            <w:rFonts w:ascii="Adagio slab" w:hAnsi="Adagio slab"/>
            <w:color w:val="31849B"/>
            <w:sz w:val="32"/>
            <w:szCs w:val="32"/>
            <w:u w:val="single"/>
          </w:rPr>
          <w:t>www.sjo.pw.edu.pl</w:t>
        </w:r>
      </w:hyperlink>
    </w:p>
    <w:p w:rsidR="002601D2" w:rsidRPr="00316198" w:rsidRDefault="002601D2" w:rsidP="00A21EB3">
      <w:pPr>
        <w:rPr>
          <w:rFonts w:ascii="Adagio slab" w:hAnsi="Adagio slab"/>
          <w:sz w:val="32"/>
          <w:szCs w:val="32"/>
        </w:rPr>
      </w:pPr>
    </w:p>
    <w:p w:rsidR="002601D2" w:rsidRPr="00FE6E59" w:rsidRDefault="00A21EB3" w:rsidP="00316198">
      <w:pPr>
        <w:spacing w:after="0"/>
        <w:rPr>
          <w:rFonts w:ascii="Adagio slab" w:hAnsi="Adagio slab"/>
          <w:color w:val="76923C"/>
          <w:sz w:val="32"/>
          <w:szCs w:val="32"/>
        </w:rPr>
      </w:pPr>
      <w:r w:rsidRPr="00FE6E59">
        <w:rPr>
          <w:rFonts w:ascii="Adagio slab" w:hAnsi="Adagio slab"/>
          <w:color w:val="76923C"/>
          <w:sz w:val="32"/>
          <w:szCs w:val="32"/>
        </w:rPr>
        <w:t xml:space="preserve">Osoba odpowiedzialna za organizację zajęć na WIM: </w:t>
      </w:r>
    </w:p>
    <w:p w:rsidR="00A21EB3" w:rsidRPr="00FE6E59" w:rsidRDefault="00A21EB3" w:rsidP="00316198">
      <w:pPr>
        <w:spacing w:after="0"/>
        <w:rPr>
          <w:rFonts w:ascii="Adagio slab" w:hAnsi="Adagio slab"/>
          <w:color w:val="76923C"/>
          <w:sz w:val="32"/>
          <w:szCs w:val="32"/>
        </w:rPr>
      </w:pPr>
      <w:r w:rsidRPr="00FE6E59">
        <w:rPr>
          <w:rFonts w:ascii="Adagio slab" w:hAnsi="Adagio slab"/>
          <w:color w:val="76923C"/>
          <w:sz w:val="32"/>
          <w:szCs w:val="32"/>
        </w:rPr>
        <w:t>mgr Beata Burzec</w:t>
      </w:r>
    </w:p>
    <w:p w:rsidR="00A21EB3" w:rsidRPr="00FE6E59" w:rsidRDefault="00A21EB3" w:rsidP="00316198">
      <w:pPr>
        <w:spacing w:after="0"/>
        <w:rPr>
          <w:rFonts w:ascii="Adagio slab" w:hAnsi="Adagio slab"/>
          <w:color w:val="76923C"/>
          <w:sz w:val="32"/>
          <w:szCs w:val="32"/>
        </w:rPr>
      </w:pPr>
      <w:r w:rsidRPr="00FE6E59">
        <w:rPr>
          <w:rFonts w:ascii="Adagio slab" w:hAnsi="Adagio slab"/>
          <w:color w:val="76923C"/>
          <w:sz w:val="32"/>
          <w:szCs w:val="32"/>
        </w:rPr>
        <w:t xml:space="preserve">Kontakt: </w:t>
      </w:r>
      <w:hyperlink r:id="rId9" w:history="1">
        <w:r w:rsidRPr="00FE6E59">
          <w:rPr>
            <w:rFonts w:ascii="Adagio slab" w:hAnsi="Adagio slab"/>
            <w:color w:val="76923C"/>
            <w:sz w:val="32"/>
            <w:szCs w:val="32"/>
            <w:u w:val="single"/>
          </w:rPr>
          <w:t>beata.burzec@pw.edu.pl</w:t>
        </w:r>
      </w:hyperlink>
    </w:p>
    <w:p w:rsidR="002601D2" w:rsidRPr="00FE6E59" w:rsidRDefault="00A21EB3" w:rsidP="00316198">
      <w:pPr>
        <w:spacing w:after="0"/>
        <w:rPr>
          <w:rFonts w:ascii="Adagio slab" w:hAnsi="Adagio slab"/>
          <w:color w:val="76923C"/>
          <w:sz w:val="32"/>
          <w:szCs w:val="32"/>
        </w:rPr>
      </w:pPr>
      <w:r w:rsidRPr="00FE6E59">
        <w:rPr>
          <w:rFonts w:ascii="Adagio slab" w:hAnsi="Adagio slab"/>
          <w:color w:val="76923C"/>
          <w:sz w:val="32"/>
          <w:szCs w:val="32"/>
        </w:rPr>
        <w:t>Dyżur: pon</w:t>
      </w:r>
      <w:r w:rsidR="002601D2" w:rsidRPr="00FE6E59">
        <w:rPr>
          <w:rFonts w:ascii="Adagio slab" w:hAnsi="Adagio slab"/>
          <w:color w:val="76923C"/>
          <w:sz w:val="32"/>
          <w:szCs w:val="32"/>
        </w:rPr>
        <w:t>iedziałek 12:00-12:45  SiMR p.</w:t>
      </w:r>
      <w:r w:rsidRPr="00FE6E59">
        <w:rPr>
          <w:rFonts w:ascii="Adagio slab" w:hAnsi="Adagio slab"/>
          <w:color w:val="76923C"/>
          <w:sz w:val="32"/>
          <w:szCs w:val="32"/>
        </w:rPr>
        <w:t>4.6</w:t>
      </w:r>
    </w:p>
    <w:p w:rsidR="000810C4" w:rsidRPr="003831BD" w:rsidRDefault="00E75F76" w:rsidP="004C65EF">
      <w:pPr>
        <w:jc w:val="right"/>
      </w:pPr>
      <w:r>
        <w:rPr>
          <w:noProof/>
          <w:lang w:eastAsia="pl-PL"/>
        </w:rPr>
        <w:drawing>
          <wp:inline distT="0" distB="0" distL="0" distR="0">
            <wp:extent cx="1228725" cy="1228725"/>
            <wp:effectExtent l="0" t="0" r="9525" b="9525"/>
            <wp:docPr id="1" name="Obraz 2" descr="C:\Users\SJO\Documents\nowe logo\QR S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JO\Documents\nowe logo\QR SJ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0C4" w:rsidRPr="003831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A7" w:rsidRDefault="00E950A7" w:rsidP="00480E74">
      <w:pPr>
        <w:spacing w:after="0" w:line="240" w:lineRule="auto"/>
      </w:pPr>
      <w:r>
        <w:separator/>
      </w:r>
    </w:p>
  </w:endnote>
  <w:endnote w:type="continuationSeparator" w:id="0">
    <w:p w:rsidR="00E950A7" w:rsidRDefault="00E950A7" w:rsidP="0048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agi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BD" w:rsidRDefault="003831BD">
    <w:pPr>
      <w:pStyle w:val="Stopka"/>
    </w:pPr>
    <w:r>
      <w:t>__________________________________________________________________________________</w:t>
    </w:r>
  </w:p>
  <w:p w:rsidR="003831BD" w:rsidRDefault="003831BD">
    <w:pPr>
      <w:pStyle w:val="Stopka"/>
    </w:pPr>
  </w:p>
  <w:p w:rsidR="003831BD" w:rsidRDefault="001A7AF1">
    <w:pPr>
      <w:pStyle w:val="Stopka"/>
    </w:pPr>
    <w:r>
      <w:t xml:space="preserve">           </w:t>
    </w:r>
    <w:r w:rsidR="00E75F76">
      <w:rPr>
        <w:noProof/>
        <w:lang w:eastAsia="pl-PL"/>
      </w:rPr>
      <w:drawing>
        <wp:inline distT="0" distB="0" distL="0" distR="0">
          <wp:extent cx="3086100" cy="504825"/>
          <wp:effectExtent l="0" t="0" r="0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A7" w:rsidRDefault="00E950A7" w:rsidP="00480E74">
      <w:pPr>
        <w:spacing w:after="0" w:line="240" w:lineRule="auto"/>
      </w:pPr>
      <w:r>
        <w:separator/>
      </w:r>
    </w:p>
  </w:footnote>
  <w:footnote w:type="continuationSeparator" w:id="0">
    <w:p w:rsidR="00E950A7" w:rsidRDefault="00E950A7" w:rsidP="0048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74" w:rsidRDefault="00E75F76">
    <w:pPr>
      <w:pStyle w:val="Nagwek"/>
    </w:pPr>
    <w:r>
      <w:rPr>
        <w:noProof/>
        <w:lang w:eastAsia="pl-PL"/>
      </w:rPr>
      <w:drawing>
        <wp:inline distT="0" distB="0" distL="0" distR="0">
          <wp:extent cx="2105025" cy="723900"/>
          <wp:effectExtent l="0" t="0" r="952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E74">
      <w:t xml:space="preserve">                 </w:t>
    </w:r>
    <w:r w:rsidR="003831BD">
      <w:t xml:space="preserve">                                                    </w:t>
    </w:r>
    <w:r w:rsidR="00480E74">
      <w:t xml:space="preserve">     </w:t>
    </w:r>
    <w:r>
      <w:rPr>
        <w:noProof/>
        <w:lang w:eastAsia="pl-PL"/>
      </w:rPr>
      <w:drawing>
        <wp:inline distT="0" distB="0" distL="0" distR="0">
          <wp:extent cx="1295400" cy="60960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E74">
      <w:t xml:space="preserve"> </w:t>
    </w:r>
    <w:r w:rsidR="003831BD">
      <w:t>__________________________________________________________________________________</w:t>
    </w:r>
    <w:r w:rsidR="00480E74">
      <w:t xml:space="preserve">                                                </w:t>
    </w:r>
  </w:p>
  <w:p w:rsidR="00480E74" w:rsidRDefault="00480E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80E"/>
    <w:multiLevelType w:val="hybridMultilevel"/>
    <w:tmpl w:val="93686F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74"/>
    <w:rsid w:val="000810C4"/>
    <w:rsid w:val="001A7AF1"/>
    <w:rsid w:val="002601D2"/>
    <w:rsid w:val="002A4295"/>
    <w:rsid w:val="00316198"/>
    <w:rsid w:val="003831BD"/>
    <w:rsid w:val="00480E74"/>
    <w:rsid w:val="004C65EF"/>
    <w:rsid w:val="00616F04"/>
    <w:rsid w:val="00722AC9"/>
    <w:rsid w:val="009E0899"/>
    <w:rsid w:val="00A21EB3"/>
    <w:rsid w:val="00A553C3"/>
    <w:rsid w:val="00B34468"/>
    <w:rsid w:val="00E007FA"/>
    <w:rsid w:val="00E75F76"/>
    <w:rsid w:val="00E950A7"/>
    <w:rsid w:val="00F77264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E74"/>
  </w:style>
  <w:style w:type="paragraph" w:styleId="Stopka">
    <w:name w:val="footer"/>
    <w:basedOn w:val="Normalny"/>
    <w:link w:val="StopkaZnak"/>
    <w:uiPriority w:val="99"/>
    <w:unhideWhenUsed/>
    <w:rsid w:val="0048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74"/>
  </w:style>
  <w:style w:type="paragraph" w:styleId="Tekstdymka">
    <w:name w:val="Balloon Text"/>
    <w:basedOn w:val="Normalny"/>
    <w:link w:val="TekstdymkaZnak"/>
    <w:uiPriority w:val="99"/>
    <w:semiHidden/>
    <w:unhideWhenUsed/>
    <w:rsid w:val="0048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E74"/>
  </w:style>
  <w:style w:type="paragraph" w:styleId="Stopka">
    <w:name w:val="footer"/>
    <w:basedOn w:val="Normalny"/>
    <w:link w:val="StopkaZnak"/>
    <w:uiPriority w:val="99"/>
    <w:unhideWhenUsed/>
    <w:rsid w:val="0048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74"/>
  </w:style>
  <w:style w:type="paragraph" w:styleId="Tekstdymka">
    <w:name w:val="Balloon Text"/>
    <w:basedOn w:val="Normalny"/>
    <w:link w:val="TekstdymkaZnak"/>
    <w:uiPriority w:val="99"/>
    <w:semiHidden/>
    <w:unhideWhenUsed/>
    <w:rsid w:val="0048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o.pw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eata.burzec@pw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Links>
    <vt:vector size="12" baseType="variant">
      <vt:variant>
        <vt:i4>2228237</vt:i4>
      </vt:variant>
      <vt:variant>
        <vt:i4>3</vt:i4>
      </vt:variant>
      <vt:variant>
        <vt:i4>0</vt:i4>
      </vt:variant>
      <vt:variant>
        <vt:i4>5</vt:i4>
      </vt:variant>
      <vt:variant>
        <vt:lpwstr>mailto:beata.burzec@pw.edu.pl</vt:lpwstr>
      </vt:variant>
      <vt:variant>
        <vt:lpwstr/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http://www.sjo.pw.edu.pl/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cp:lastModifiedBy>SJO</cp:lastModifiedBy>
  <cp:revision>2</cp:revision>
  <cp:lastPrinted>2018-05-14T08:58:00Z</cp:lastPrinted>
  <dcterms:created xsi:type="dcterms:W3CDTF">2018-10-22T08:10:00Z</dcterms:created>
  <dcterms:modified xsi:type="dcterms:W3CDTF">2018-10-22T08:10:00Z</dcterms:modified>
</cp:coreProperties>
</file>