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4" w:rsidRDefault="00B718E4" w:rsidP="00B718E4">
      <w:pPr>
        <w:pStyle w:val="Tytu"/>
      </w:pPr>
      <w:r>
        <w:t>ROZKŁAD  ZAJĘĆ Z JĘZYKA ANGI</w:t>
      </w:r>
      <w:r w:rsidR="000808E0">
        <w:t>ELSKIEGO  –   semestr letni 2017/18</w:t>
      </w:r>
      <w:r>
        <w:t xml:space="preserve">  -   </w:t>
      </w:r>
      <w:r>
        <w:rPr>
          <w:color w:val="FF0000"/>
        </w:rPr>
        <w:t>ELEKTRYCZNY</w:t>
      </w:r>
    </w:p>
    <w:p w:rsidR="00B718E4" w:rsidRPr="00D73A9E" w:rsidRDefault="00B718E4" w:rsidP="00B718E4">
      <w:pPr>
        <w:pStyle w:val="Tytu"/>
        <w:rPr>
          <w:lang w:val="en-US"/>
        </w:rPr>
      </w:pPr>
      <w:proofErr w:type="spellStart"/>
      <w:r w:rsidRPr="00D73A9E">
        <w:rPr>
          <w:color w:val="00B050"/>
          <w:lang w:val="en-US"/>
        </w:rPr>
        <w:t>grupy</w:t>
      </w:r>
      <w:proofErr w:type="spellEnd"/>
      <w:r w:rsidRPr="00D73A9E">
        <w:rPr>
          <w:color w:val="00B050"/>
          <w:lang w:val="en-US"/>
        </w:rPr>
        <w:t xml:space="preserve"> 1-4 </w:t>
      </w:r>
      <w:proofErr w:type="spellStart"/>
      <w:r w:rsidRPr="00D73A9E">
        <w:rPr>
          <w:color w:val="00B050"/>
          <w:lang w:val="en-US"/>
        </w:rPr>
        <w:t>Elektrotechnika</w:t>
      </w:r>
      <w:proofErr w:type="spellEnd"/>
      <w:r w:rsidRPr="00D73A9E">
        <w:rPr>
          <w:color w:val="00B050"/>
          <w:lang w:val="en-US"/>
        </w:rPr>
        <w:t xml:space="preserve">, </w:t>
      </w:r>
      <w:proofErr w:type="spellStart"/>
      <w:r w:rsidRPr="00D73A9E">
        <w:rPr>
          <w:color w:val="00B050"/>
          <w:lang w:val="en-US"/>
        </w:rPr>
        <w:t>Informatyka</w:t>
      </w:r>
      <w:proofErr w:type="spellEnd"/>
      <w:r w:rsidRPr="00D73A9E">
        <w:rPr>
          <w:color w:val="00B050"/>
          <w:lang w:val="en-US"/>
        </w:rPr>
        <w:t xml:space="preserve"> </w:t>
      </w:r>
      <w:proofErr w:type="spellStart"/>
      <w:r w:rsidRPr="00D73A9E">
        <w:rPr>
          <w:color w:val="FF0000"/>
          <w:lang w:val="en-US"/>
        </w:rPr>
        <w:t>Ciag</w:t>
      </w:r>
      <w:proofErr w:type="spellEnd"/>
      <w:r w:rsidRPr="00D73A9E">
        <w:rPr>
          <w:color w:val="FF0000"/>
          <w:lang w:val="en-US"/>
        </w:rPr>
        <w:t xml:space="preserve"> A </w:t>
      </w:r>
      <w:proofErr w:type="spellStart"/>
      <w:r w:rsidRPr="00D73A9E">
        <w:rPr>
          <w:lang w:val="en-US"/>
        </w:rPr>
        <w:t>oraz</w:t>
      </w:r>
      <w:proofErr w:type="spellEnd"/>
      <w:r w:rsidRPr="00D73A9E">
        <w:rPr>
          <w:lang w:val="en-US"/>
        </w:rPr>
        <w:t xml:space="preserve">  </w:t>
      </w:r>
      <w:r w:rsidRPr="00D73A9E">
        <w:rPr>
          <w:color w:val="00B050"/>
          <w:lang w:val="en-US"/>
        </w:rPr>
        <w:t>Electrical Engineering (</w:t>
      </w:r>
      <w:proofErr w:type="spellStart"/>
      <w:r w:rsidRPr="00DD67DA">
        <w:rPr>
          <w:color w:val="FF0000"/>
          <w:lang w:val="en-US"/>
        </w:rPr>
        <w:t>anglo</w:t>
      </w:r>
      <w:proofErr w:type="spellEnd"/>
      <w:r w:rsidRPr="00D73A9E">
        <w:rPr>
          <w:color w:val="00B050"/>
          <w:lang w:val="en-US"/>
        </w:rPr>
        <w:t>)</w:t>
      </w:r>
    </w:p>
    <w:tbl>
      <w:tblPr>
        <w:tblpPr w:leftFromText="141" w:rightFromText="141" w:bottomFromText="160" w:vertAnchor="text" w:horzAnchor="margin" w:tblpY="169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2520"/>
        <w:gridCol w:w="2976"/>
        <w:gridCol w:w="1843"/>
        <w:gridCol w:w="4469"/>
      </w:tblGrid>
      <w:tr w:rsidR="00FF4B15" w:rsidTr="00FF4B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Grupa – semestr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Lektor poprzedni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Lektor obecny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Moduł - poziom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Dzień         godziny zajęć     sala</w:t>
            </w:r>
          </w:p>
        </w:tc>
      </w:tr>
      <w:tr w:rsidR="00FF4B15" w:rsidTr="00FF4B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sem.4</w:t>
            </w:r>
          </w:p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Pr="002621CE" w:rsidRDefault="00FF4B15" w:rsidP="00D732CB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 w:rsidRPr="002621CE">
              <w:rPr>
                <w:sz w:val="22"/>
                <w:szCs w:val="22"/>
                <w:lang w:eastAsia="en-US"/>
              </w:rPr>
              <w:t>mgr M. Słomczyńska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 w:rsidP="00495FFF">
            <w:pPr>
              <w:pStyle w:val="Tytu"/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mgr M. Słomczyńska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 w:rsidP="00D732CB">
            <w:pPr>
              <w:pStyle w:val="Tytu"/>
              <w:spacing w:line="256" w:lineRule="auto"/>
              <w:rPr>
                <w:lang w:val="de-DE" w:eastAsia="en-US"/>
              </w:rPr>
            </w:pPr>
            <w:r>
              <w:rPr>
                <w:lang w:val="de-DE" w:eastAsia="en-US"/>
              </w:rPr>
              <w:t>M 8/9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 w:rsidP="00D732CB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Środa                8-10        425a GG</w:t>
            </w:r>
          </w:p>
          <w:p w:rsidR="00FF4B15" w:rsidRDefault="00FF4B15" w:rsidP="00D732CB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Piątek               10-12         </w:t>
            </w:r>
          </w:p>
        </w:tc>
      </w:tr>
      <w:tr w:rsidR="00FF4B15" w:rsidTr="00FF4B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sem.4</w:t>
            </w:r>
          </w:p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Pr="002621CE" w:rsidRDefault="00FF4B15" w:rsidP="00D732CB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E. Kubisz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Pr="00D73A9E" w:rsidRDefault="005146C5" w:rsidP="00495FFF">
            <w:pPr>
              <w:pStyle w:val="Tytu"/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mgr E. </w:t>
            </w:r>
            <w:proofErr w:type="spellStart"/>
            <w:r>
              <w:rPr>
                <w:sz w:val="24"/>
                <w:lang w:eastAsia="en-US"/>
              </w:rPr>
              <w:t>Gajzlerska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  <w:r w:rsidRPr="00495FFF">
              <w:rPr>
                <w:lang w:eastAsia="en-US"/>
              </w:rPr>
              <w:t>M 12/13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 w:rsidP="00D732CB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Środa                8-10        203 </w:t>
            </w:r>
            <w:proofErr w:type="spellStart"/>
            <w:r>
              <w:rPr>
                <w:lang w:eastAsia="en-US"/>
              </w:rPr>
              <w:t>GMech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F4B15" w:rsidRDefault="00FF4B15" w:rsidP="00D732CB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Piątek               10-12          </w:t>
            </w:r>
          </w:p>
        </w:tc>
      </w:tr>
      <w:tr w:rsidR="00FF4B15" w:rsidTr="00FF4B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EE</w:t>
            </w:r>
            <w:r>
              <w:rPr>
                <w:lang w:eastAsia="en-US"/>
              </w:rPr>
              <w:t xml:space="preserve">  sem.4</w:t>
            </w:r>
          </w:p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Pr="002621CE" w:rsidRDefault="00FF4B15" w:rsidP="00D732CB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Pr="002621CE">
              <w:rPr>
                <w:sz w:val="22"/>
                <w:szCs w:val="22"/>
                <w:lang w:eastAsia="en-US"/>
              </w:rPr>
              <w:t>gr J. Mirowska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Pr="00D73A9E" w:rsidRDefault="00FF4B15" w:rsidP="00495FFF">
            <w:pPr>
              <w:pStyle w:val="Tytu"/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mgr J. Mirowska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  <w:r w:rsidRPr="00495FFF">
              <w:rPr>
                <w:lang w:eastAsia="en-US"/>
              </w:rPr>
              <w:t>M 12/13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 w:rsidP="00D732CB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Środa                8-10        422 GG   </w:t>
            </w:r>
          </w:p>
          <w:p w:rsidR="00FF4B15" w:rsidRDefault="00FF4B15" w:rsidP="00D732CB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Piątek               10-12          </w:t>
            </w:r>
          </w:p>
        </w:tc>
      </w:tr>
      <w:tr w:rsidR="00FF4B15" w:rsidTr="00FF4B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sem.4</w:t>
            </w:r>
          </w:p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Pr="002621CE" w:rsidRDefault="00FF4B15" w:rsidP="00D732CB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 w:rsidRPr="00682112">
              <w:rPr>
                <w:sz w:val="22"/>
                <w:szCs w:val="22"/>
                <w:lang w:eastAsia="en-US"/>
              </w:rPr>
              <w:t xml:space="preserve">mgr M. </w:t>
            </w:r>
            <w:proofErr w:type="spellStart"/>
            <w:r w:rsidRPr="00682112">
              <w:rPr>
                <w:sz w:val="22"/>
                <w:szCs w:val="22"/>
                <w:lang w:eastAsia="en-US"/>
              </w:rPr>
              <w:t>Potts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15" w:rsidRPr="00D73A9E" w:rsidRDefault="00FF4B15" w:rsidP="00D732CB">
            <w:pPr>
              <w:pStyle w:val="Tytu"/>
              <w:spacing w:line="256" w:lineRule="auto"/>
              <w:rPr>
                <w:sz w:val="24"/>
                <w:lang w:eastAsia="en-US"/>
              </w:rPr>
            </w:pPr>
          </w:p>
          <w:p w:rsidR="00FF4B15" w:rsidRPr="00D73A9E" w:rsidRDefault="00FF4B15" w:rsidP="00D732CB">
            <w:pPr>
              <w:pStyle w:val="Tytu"/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 I. Sobczak</w:t>
            </w:r>
          </w:p>
          <w:p w:rsidR="00FF4B15" w:rsidRPr="00D73A9E" w:rsidRDefault="00FF4B15" w:rsidP="00D732CB">
            <w:pPr>
              <w:pStyle w:val="Tytu"/>
              <w:spacing w:line="25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</w:p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 12/13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15" w:rsidRDefault="00FF4B15" w:rsidP="00D732CB">
            <w:pPr>
              <w:pStyle w:val="Tytu"/>
              <w:spacing w:line="256" w:lineRule="auto"/>
              <w:jc w:val="left"/>
              <w:rPr>
                <w:lang w:eastAsia="en-US"/>
              </w:rPr>
            </w:pPr>
          </w:p>
          <w:p w:rsidR="00FF4B15" w:rsidRDefault="00FF4B15" w:rsidP="00D732CB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Środa                8-10        426a GG   </w:t>
            </w:r>
          </w:p>
          <w:p w:rsidR="00FF4B15" w:rsidRDefault="00FF4B15" w:rsidP="00D732CB">
            <w:pPr>
              <w:pStyle w:val="Tytu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Piątek               10-12          </w:t>
            </w:r>
          </w:p>
        </w:tc>
      </w:tr>
      <w:tr w:rsidR="00FF4B15" w:rsidTr="00FF4B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sem.4</w:t>
            </w:r>
          </w:p>
          <w:p w:rsidR="00FF4B15" w:rsidRDefault="00FF4B15" w:rsidP="00D732CB">
            <w:pPr>
              <w:pStyle w:val="Tytu"/>
              <w:spacing w:line="25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Pr="002621CE" w:rsidRDefault="00FF4B15" w:rsidP="00D732CB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Pr="002621CE">
              <w:rPr>
                <w:sz w:val="22"/>
                <w:szCs w:val="22"/>
                <w:lang w:eastAsia="en-US"/>
              </w:rPr>
              <w:t>gr J. Panasiuk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Default="00FF4B15" w:rsidP="00D732CB">
            <w:pPr>
              <w:pStyle w:val="Tytu"/>
              <w:spacing w:line="25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 w:rsidP="00D732CB">
            <w:pPr>
              <w:pStyle w:val="Tytu"/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 w:rsidP="00D732CB">
            <w:pPr>
              <w:pStyle w:val="Tytu"/>
              <w:spacing w:line="256" w:lineRule="auto"/>
              <w:jc w:val="left"/>
              <w:rPr>
                <w:lang w:eastAsia="en-US"/>
              </w:rPr>
            </w:pPr>
          </w:p>
        </w:tc>
      </w:tr>
      <w:tr w:rsidR="00D64330" w:rsidTr="00EA29C9">
        <w:tc>
          <w:tcPr>
            <w:tcW w:w="1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0" w:rsidRPr="00D64330" w:rsidRDefault="00D64330" w:rsidP="00D64330">
            <w:pPr>
              <w:spacing w:before="60" w:after="60"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Electical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Engineering (studia anglojęzyczne):</w:t>
            </w:r>
          </w:p>
        </w:tc>
      </w:tr>
      <w:tr w:rsidR="00FF4B15" w:rsidTr="00FF4B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>
            <w:pPr>
              <w:pStyle w:val="Nagwek1"/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Semester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>
            <w:pPr>
              <w:spacing w:before="60" w:after="6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Former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Teacher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>
            <w:pPr>
              <w:spacing w:before="60" w:after="6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Teacher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>
            <w:pPr>
              <w:pStyle w:val="Nagwek1"/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Level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>
            <w:pPr>
              <w:spacing w:before="60" w:after="6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Day                   Time                      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Room</w:t>
            </w:r>
            <w:proofErr w:type="spellEnd"/>
          </w:p>
        </w:tc>
      </w:tr>
      <w:tr w:rsidR="00FF4B15" w:rsidRPr="004E35A0" w:rsidTr="00FF4B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Default="00FF4B15" w:rsidP="00FB28A3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sem.4</w:t>
            </w:r>
          </w:p>
          <w:p w:rsidR="00FF4B15" w:rsidRDefault="00FF4B15" w:rsidP="00FB28A3">
            <w:pPr>
              <w:pStyle w:val="Tytu"/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Pr="00D05F00" w:rsidRDefault="00FF4B15" w:rsidP="00FB28A3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</w:t>
            </w:r>
            <w:proofErr w:type="spellStart"/>
            <w:r>
              <w:rPr>
                <w:sz w:val="22"/>
                <w:szCs w:val="22"/>
                <w:lang w:eastAsia="en-US"/>
              </w:rPr>
              <w:t>J.Kożuchowska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Pr="00440AC9" w:rsidRDefault="00FF4B15" w:rsidP="001729AC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440AC9">
              <w:rPr>
                <w:b/>
                <w:sz w:val="22"/>
                <w:szCs w:val="22"/>
                <w:lang w:eastAsia="en-US"/>
              </w:rPr>
              <w:t xml:space="preserve">mgr </w:t>
            </w:r>
            <w:proofErr w:type="spellStart"/>
            <w:r w:rsidRPr="00440AC9">
              <w:rPr>
                <w:b/>
                <w:sz w:val="22"/>
                <w:szCs w:val="22"/>
                <w:lang w:eastAsia="en-US"/>
              </w:rPr>
              <w:t>J.Kożuchowska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Default="00FF4B15" w:rsidP="00FB28A3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15" w:rsidRPr="00D732CB" w:rsidRDefault="00FF4B15" w:rsidP="00FB28A3">
            <w:pPr>
              <w:pStyle w:val="Tytu"/>
              <w:tabs>
                <w:tab w:val="left" w:pos="3030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Wed          10-12 </w:t>
            </w:r>
            <w:r w:rsidRPr="00D732CB">
              <w:rPr>
                <w:lang w:eastAsia="en-US"/>
              </w:rPr>
              <w:t xml:space="preserve">           </w:t>
            </w:r>
            <w:r>
              <w:rPr>
                <w:lang w:eastAsia="en-US"/>
              </w:rPr>
              <w:t>412 GG</w:t>
            </w:r>
            <w:r w:rsidRPr="00D732CB">
              <w:rPr>
                <w:lang w:eastAsia="en-US"/>
              </w:rPr>
              <w:t xml:space="preserve">  </w:t>
            </w:r>
          </w:p>
          <w:p w:rsidR="00FF4B15" w:rsidRPr="00D732CB" w:rsidRDefault="00FF4B15" w:rsidP="00FB28A3">
            <w:pPr>
              <w:pStyle w:val="Tytu"/>
              <w:tabs>
                <w:tab w:val="left" w:pos="3030"/>
              </w:tabs>
              <w:spacing w:line="256" w:lineRule="auto"/>
              <w:jc w:val="left"/>
              <w:rPr>
                <w:lang w:eastAsia="en-US"/>
              </w:rPr>
            </w:pPr>
            <w:proofErr w:type="spellStart"/>
            <w:r w:rsidRPr="00D732CB">
              <w:rPr>
                <w:lang w:eastAsia="en-US"/>
              </w:rPr>
              <w:t>Fri</w:t>
            </w:r>
            <w:proofErr w:type="spellEnd"/>
            <w:r w:rsidRPr="00D732CB">
              <w:rPr>
                <w:lang w:eastAsia="en-US"/>
              </w:rPr>
              <w:t xml:space="preserve">             12-14              </w:t>
            </w:r>
          </w:p>
        </w:tc>
      </w:tr>
      <w:tr w:rsidR="00FF4B15" w:rsidTr="00FF4B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Default="00FF4B15" w:rsidP="00FB28A3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sem.4</w:t>
            </w:r>
          </w:p>
          <w:p w:rsidR="00FF4B15" w:rsidRDefault="00FF4B15" w:rsidP="00FB28A3">
            <w:pPr>
              <w:pStyle w:val="Tytu"/>
              <w:spacing w:line="256" w:lineRule="auto"/>
              <w:jc w:val="left"/>
              <w:rPr>
                <w:color w:val="FF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Pr="00D05F00" w:rsidRDefault="00FF4B15" w:rsidP="00FB28A3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 w:rsidRPr="00D05F00">
              <w:rPr>
                <w:sz w:val="22"/>
                <w:szCs w:val="22"/>
                <w:lang w:eastAsia="en-US"/>
              </w:rPr>
              <w:t xml:space="preserve">mgr T. </w:t>
            </w:r>
            <w:proofErr w:type="spellStart"/>
            <w:r w:rsidRPr="00D05F00">
              <w:rPr>
                <w:sz w:val="22"/>
                <w:szCs w:val="22"/>
                <w:lang w:eastAsia="en-US"/>
              </w:rPr>
              <w:t>Chmielecki-Trzaska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Default="00FF4B15" w:rsidP="00FB28A3">
            <w:pPr>
              <w:pStyle w:val="Tytu"/>
              <w:spacing w:line="256" w:lineRule="auto"/>
              <w:rPr>
                <w:sz w:val="24"/>
                <w:lang w:eastAsia="en-US"/>
              </w:rPr>
            </w:pPr>
            <w:r w:rsidRPr="00D05F00">
              <w:rPr>
                <w:sz w:val="22"/>
                <w:szCs w:val="22"/>
                <w:lang w:eastAsia="en-US"/>
              </w:rPr>
              <w:t xml:space="preserve">mgr T. </w:t>
            </w:r>
            <w:proofErr w:type="spellStart"/>
            <w:r w:rsidRPr="00D05F00">
              <w:rPr>
                <w:sz w:val="22"/>
                <w:szCs w:val="22"/>
                <w:lang w:eastAsia="en-US"/>
              </w:rPr>
              <w:t>Chmielecki-Trzaska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Default="00FF4B15" w:rsidP="00FB28A3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15" w:rsidRPr="00D732CB" w:rsidRDefault="00FF4B15" w:rsidP="00FB28A3">
            <w:pPr>
              <w:pStyle w:val="Tytu"/>
              <w:tabs>
                <w:tab w:val="left" w:pos="3030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Wed          10-12</w:t>
            </w:r>
            <w:r w:rsidRPr="00D732CB">
              <w:rPr>
                <w:lang w:eastAsia="en-US"/>
              </w:rPr>
              <w:t xml:space="preserve">            </w:t>
            </w:r>
            <w:r>
              <w:rPr>
                <w:lang w:eastAsia="en-US"/>
              </w:rPr>
              <w:t xml:space="preserve">204 </w:t>
            </w:r>
            <w:proofErr w:type="spellStart"/>
            <w:r>
              <w:rPr>
                <w:lang w:eastAsia="en-US"/>
              </w:rPr>
              <w:t>GMech</w:t>
            </w:r>
            <w:proofErr w:type="spellEnd"/>
            <w:r w:rsidRPr="00D732CB">
              <w:rPr>
                <w:lang w:eastAsia="en-US"/>
              </w:rPr>
              <w:t xml:space="preserve"> </w:t>
            </w:r>
          </w:p>
          <w:p w:rsidR="00FF4B15" w:rsidRPr="00D732CB" w:rsidRDefault="00FF4B15" w:rsidP="00FB28A3">
            <w:pPr>
              <w:pStyle w:val="Tytu"/>
              <w:tabs>
                <w:tab w:val="left" w:pos="3030"/>
              </w:tabs>
              <w:spacing w:line="256" w:lineRule="auto"/>
              <w:jc w:val="left"/>
              <w:rPr>
                <w:lang w:eastAsia="en-US"/>
              </w:rPr>
            </w:pPr>
            <w:proofErr w:type="spellStart"/>
            <w:r w:rsidRPr="00D732CB">
              <w:rPr>
                <w:lang w:eastAsia="en-US"/>
              </w:rPr>
              <w:t>Fri</w:t>
            </w:r>
            <w:proofErr w:type="spellEnd"/>
            <w:r w:rsidRPr="00D732CB">
              <w:rPr>
                <w:lang w:eastAsia="en-US"/>
              </w:rPr>
              <w:t xml:space="preserve">             12-14             </w:t>
            </w:r>
          </w:p>
        </w:tc>
      </w:tr>
      <w:tr w:rsidR="009A545C" w:rsidTr="00FF4B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C" w:rsidRDefault="009A545C" w:rsidP="00FB28A3">
            <w:pPr>
              <w:pStyle w:val="Tytu"/>
              <w:spacing w:line="256" w:lineRule="auto"/>
              <w:rPr>
                <w:color w:val="FF0000"/>
                <w:lang w:eastAsia="en-US"/>
              </w:rPr>
            </w:pPr>
          </w:p>
          <w:p w:rsidR="009A545C" w:rsidRPr="009A545C" w:rsidRDefault="009A545C" w:rsidP="009A545C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EE </w:t>
            </w:r>
            <w:r>
              <w:rPr>
                <w:lang w:eastAsia="en-US"/>
              </w:rPr>
              <w:t xml:space="preserve">  sem.2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C" w:rsidRPr="00D05F00" w:rsidRDefault="009A545C" w:rsidP="00FB28A3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C" w:rsidRDefault="009A545C" w:rsidP="00FB28A3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A545C" w:rsidRPr="00D05F00" w:rsidRDefault="00EA581C" w:rsidP="00FB28A3">
            <w:pPr>
              <w:pStyle w:val="Tytu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9A545C">
              <w:rPr>
                <w:sz w:val="22"/>
                <w:szCs w:val="22"/>
                <w:lang w:eastAsia="en-US"/>
              </w:rPr>
              <w:t>gr Hanna Markiewicz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C" w:rsidRDefault="009A545C" w:rsidP="009A545C">
            <w:pPr>
              <w:pStyle w:val="Tytu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C" w:rsidRDefault="009A545C" w:rsidP="00FB28A3">
            <w:pPr>
              <w:pStyle w:val="Tytu"/>
              <w:tabs>
                <w:tab w:val="left" w:pos="3030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Wed          14-16</w:t>
            </w:r>
          </w:p>
        </w:tc>
      </w:tr>
    </w:tbl>
    <w:p w:rsidR="00DD67DA" w:rsidRDefault="004E35A0" w:rsidP="00DD67DA">
      <w:pPr>
        <w:pStyle w:val="Bezodstpw"/>
        <w:rPr>
          <w:color w:val="00B050"/>
        </w:rPr>
      </w:pPr>
      <w:r>
        <w:rPr>
          <w:color w:val="00B050"/>
        </w:rPr>
        <w:t>GG – Gmach Gł</w:t>
      </w:r>
      <w:r w:rsidR="0091596A">
        <w:rPr>
          <w:color w:val="00B050"/>
        </w:rPr>
        <w:t>ówny</w:t>
      </w:r>
    </w:p>
    <w:p w:rsidR="00DD67DA" w:rsidRDefault="00DD67DA" w:rsidP="00DD67DA">
      <w:pPr>
        <w:pStyle w:val="Bezodstpw"/>
        <w:rPr>
          <w:color w:val="00B050"/>
        </w:rPr>
      </w:pPr>
      <w:proofErr w:type="spellStart"/>
      <w:r>
        <w:rPr>
          <w:color w:val="00B050"/>
        </w:rPr>
        <w:t>GMech</w:t>
      </w:r>
      <w:proofErr w:type="spellEnd"/>
      <w:r>
        <w:rPr>
          <w:color w:val="00B050"/>
        </w:rPr>
        <w:t xml:space="preserve"> – Gmach Mechaniki</w:t>
      </w:r>
      <w:r>
        <w:rPr>
          <w:color w:val="00B050"/>
        </w:rPr>
        <w:tab/>
      </w:r>
    </w:p>
    <w:p w:rsidR="00DD67DA" w:rsidRDefault="00DD67DA" w:rsidP="00DD67DA">
      <w:pPr>
        <w:pStyle w:val="Bezodstpw"/>
        <w:rPr>
          <w:color w:val="00B050"/>
        </w:rPr>
      </w:pPr>
      <w:r>
        <w:rPr>
          <w:color w:val="00B050"/>
        </w:rPr>
        <w:t>GE – Gmach Elektrotechniki</w:t>
      </w:r>
    </w:p>
    <w:p w:rsidR="00DD67DA" w:rsidRDefault="00DD67DA" w:rsidP="00DD67DA">
      <w:pPr>
        <w:pStyle w:val="Bezodstpw"/>
        <w:rPr>
          <w:color w:val="00B050"/>
        </w:rPr>
      </w:pPr>
      <w:r>
        <w:rPr>
          <w:color w:val="00B050"/>
        </w:rPr>
        <w:t>SK – Gmach Starej Kotłowni</w:t>
      </w:r>
    </w:p>
    <w:p w:rsidR="00B718E4" w:rsidRDefault="00B718E4" w:rsidP="00B718E4">
      <w:r w:rsidRPr="0094267E">
        <w:t>Kontakt z osobą odpowiedzialną za organizację zajęć z j. angielskiego na wydziale Elektrycznym</w:t>
      </w:r>
      <w:r w:rsidR="00391EFE">
        <w:t xml:space="preserve"> w grupach przedegzaminacyjnych</w:t>
      </w:r>
      <w:r>
        <w:rPr>
          <w:color w:val="7030A0"/>
        </w:rPr>
        <w:t xml:space="preserve">: </w:t>
      </w:r>
      <w:r w:rsidR="00391EFE">
        <w:rPr>
          <w:color w:val="7030A0"/>
        </w:rPr>
        <w:br/>
      </w:r>
      <w:r w:rsidR="00391EFE">
        <w:t>mgr Julia Panasiuk,</w:t>
      </w:r>
      <w:r>
        <w:t xml:space="preserve"> </w:t>
      </w:r>
      <w:r w:rsidRPr="0094267E">
        <w:t>email</w:t>
      </w:r>
      <w:r>
        <w:rPr>
          <w:color w:val="7030A0"/>
        </w:rPr>
        <w:t xml:space="preserve">: </w:t>
      </w:r>
      <w:hyperlink r:id="rId5" w:history="1">
        <w:r w:rsidR="00DD67DA" w:rsidRPr="00AD6061">
          <w:rPr>
            <w:rStyle w:val="Hipercze"/>
          </w:rPr>
          <w:t>glasseson@wp.pl</w:t>
        </w:r>
      </w:hyperlink>
    </w:p>
    <w:p w:rsidR="00B55375" w:rsidRDefault="0094267E">
      <w:r>
        <w:t>Dyżur mgr</w:t>
      </w:r>
      <w:r w:rsidR="00FF4B15">
        <w:t xml:space="preserve"> J.</w:t>
      </w:r>
      <w:r>
        <w:t xml:space="preserve"> </w:t>
      </w:r>
      <w:r w:rsidR="00DD67DA">
        <w:t xml:space="preserve">Panasiuk: </w:t>
      </w:r>
      <w:r w:rsidR="00FF4B15">
        <w:t>20 i 27 lutego godzina 12-12:45 pokój 424 GG</w:t>
      </w:r>
    </w:p>
    <w:p w:rsidR="0091596A" w:rsidRDefault="0091596A"/>
    <w:p w:rsidR="0091596A" w:rsidRPr="0088500C" w:rsidRDefault="0091596A">
      <w:pPr>
        <w:rPr>
          <w:b/>
          <w:bCs/>
          <w:sz w:val="28"/>
        </w:rPr>
      </w:pPr>
      <w:r w:rsidRPr="000B32C3">
        <w:t>Uwaga! SJO zastrzega sobie prawo do zmian w ciągu pierwszych dwóch tygodni zajęć semestru.</w:t>
      </w:r>
    </w:p>
    <w:sectPr w:rsidR="0091596A" w:rsidRPr="0088500C" w:rsidSect="00DD67DA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F4"/>
    <w:rsid w:val="00002700"/>
    <w:rsid w:val="000808E0"/>
    <w:rsid w:val="00143202"/>
    <w:rsid w:val="001729AC"/>
    <w:rsid w:val="001900A8"/>
    <w:rsid w:val="00195336"/>
    <w:rsid w:val="002031E1"/>
    <w:rsid w:val="00213BDE"/>
    <w:rsid w:val="00244CF4"/>
    <w:rsid w:val="00261F67"/>
    <w:rsid w:val="00391EFE"/>
    <w:rsid w:val="00440AC9"/>
    <w:rsid w:val="00495FFF"/>
    <w:rsid w:val="004A24D2"/>
    <w:rsid w:val="004E35A0"/>
    <w:rsid w:val="005146C5"/>
    <w:rsid w:val="0051538A"/>
    <w:rsid w:val="00680818"/>
    <w:rsid w:val="006A2810"/>
    <w:rsid w:val="00760A16"/>
    <w:rsid w:val="007E03EA"/>
    <w:rsid w:val="00837573"/>
    <w:rsid w:val="0088500C"/>
    <w:rsid w:val="0091596A"/>
    <w:rsid w:val="0094267E"/>
    <w:rsid w:val="009A545C"/>
    <w:rsid w:val="00A87CBF"/>
    <w:rsid w:val="00B55375"/>
    <w:rsid w:val="00B718E4"/>
    <w:rsid w:val="00BA381B"/>
    <w:rsid w:val="00D64330"/>
    <w:rsid w:val="00D732CB"/>
    <w:rsid w:val="00D73A9E"/>
    <w:rsid w:val="00DD67DA"/>
    <w:rsid w:val="00E638A1"/>
    <w:rsid w:val="00EA581C"/>
    <w:rsid w:val="00FB28A3"/>
    <w:rsid w:val="00FF4305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18E4"/>
    <w:pPr>
      <w:keepNext/>
      <w:spacing w:before="120" w:after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8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718E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718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A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67D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D67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18E4"/>
    <w:pPr>
      <w:keepNext/>
      <w:spacing w:before="120" w:after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8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718E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718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A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67D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D6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sseso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Panasiuk</dc:creator>
  <cp:lastModifiedBy>Ania</cp:lastModifiedBy>
  <cp:revision>12</cp:revision>
  <cp:lastPrinted>2018-02-12T22:00:00Z</cp:lastPrinted>
  <dcterms:created xsi:type="dcterms:W3CDTF">2018-01-26T17:18:00Z</dcterms:created>
  <dcterms:modified xsi:type="dcterms:W3CDTF">2018-02-12T22:00:00Z</dcterms:modified>
</cp:coreProperties>
</file>